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D22158">
        <w:rPr>
          <w:b/>
          <w:bCs/>
          <w:lang w:val="ru-RU" w:eastAsia="bg-BG"/>
        </w:rPr>
        <w:t>1254</w:t>
      </w:r>
      <w:r w:rsidR="00D22158">
        <w:rPr>
          <w:b/>
          <w:bCs/>
          <w:lang w:val="bg-BG" w:eastAsia="bg-BG"/>
        </w:rPr>
        <w:t xml:space="preserve"> от 22</w:t>
      </w:r>
      <w:r>
        <w:rPr>
          <w:b/>
          <w:bCs/>
          <w:lang w:val="bg-BG" w:eastAsia="bg-BG"/>
        </w:rPr>
        <w:t>.12</w:t>
      </w:r>
      <w:r w:rsidRPr="00844081">
        <w:rPr>
          <w:b/>
          <w:bCs/>
          <w:lang w:val="bg-BG" w:eastAsia="bg-BG"/>
        </w:rPr>
        <w:t>.20</w:t>
      </w:r>
      <w:r>
        <w:rPr>
          <w:b/>
          <w:bCs/>
          <w:lang w:val="bg-BG" w:eastAsia="bg-BG"/>
        </w:rPr>
        <w:t>21</w:t>
      </w:r>
      <w:r w:rsidRPr="00844081">
        <w:rPr>
          <w:b/>
          <w:bCs/>
          <w:lang w:val="bg-BG" w:eastAsia="bg-BG"/>
        </w:rPr>
        <w:t>г. на Кмета на Община Севлиево е разрешено: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C7331F" w:rsidRDefault="00C7331F" w:rsidP="00976551">
      <w:pPr>
        <w:ind w:right="-1" w:firstLine="851"/>
        <w:jc w:val="both"/>
        <w:rPr>
          <w:lang w:val="bg-BG"/>
        </w:rPr>
      </w:pPr>
      <w:r>
        <w:rPr>
          <w:b/>
          <w:bCs/>
          <w:lang w:val="bg-BG"/>
        </w:rPr>
        <w:t>И</w:t>
      </w:r>
      <w:r w:rsidRPr="006C108C">
        <w:rPr>
          <w:b/>
          <w:bCs/>
          <w:lang w:val="bg-BG"/>
        </w:rPr>
        <w:t>зработване</w:t>
      </w:r>
      <w:r>
        <w:rPr>
          <w:b/>
          <w:bCs/>
          <w:lang w:val="bg-BG"/>
        </w:rPr>
        <w:t>то</w:t>
      </w:r>
      <w:r w:rsidRPr="006C108C">
        <w:rPr>
          <w:b/>
          <w:bCs/>
          <w:lang w:val="bg-BG"/>
        </w:rPr>
        <w:t xml:space="preserve"> на</w:t>
      </w:r>
      <w:r>
        <w:rPr>
          <w:b/>
          <w:bCs/>
          <w:lang w:val="bg-BG"/>
        </w:rPr>
        <w:t xml:space="preserve"> Подробен устройствен план (</w:t>
      </w:r>
      <w:r w:rsidRPr="006C108C">
        <w:rPr>
          <w:b/>
          <w:bCs/>
          <w:lang w:val="bg-BG"/>
        </w:rPr>
        <w:t>ПУП</w:t>
      </w:r>
      <w:r>
        <w:rPr>
          <w:b/>
          <w:bCs/>
          <w:lang w:val="bg-BG"/>
        </w:rPr>
        <w:t>) – План за застрояване (ПЗ)</w:t>
      </w:r>
      <w:r w:rsidRPr="006C108C">
        <w:rPr>
          <w:b/>
          <w:bCs/>
          <w:lang w:val="bg-BG"/>
        </w:rPr>
        <w:t xml:space="preserve"> </w:t>
      </w:r>
      <w:r>
        <w:rPr>
          <w:lang w:val="bg-BG"/>
        </w:rPr>
        <w:t xml:space="preserve">в обхват поземлен имот </w:t>
      </w:r>
      <w:r w:rsidR="00D22158">
        <w:rPr>
          <w:lang w:val="bg-BG"/>
        </w:rPr>
        <w:t>65927.410.161</w:t>
      </w:r>
      <w:r>
        <w:rPr>
          <w:lang w:val="bg-BG"/>
        </w:rPr>
        <w:t xml:space="preserve"> по </w:t>
      </w:r>
      <w:r w:rsidR="00D22158">
        <w:rPr>
          <w:lang w:val="bg-BG"/>
        </w:rPr>
        <w:t>плана на новообразуваните имоти на СО “Севлиевски лозя“</w:t>
      </w:r>
      <w:r>
        <w:rPr>
          <w:lang w:val="bg-BG"/>
        </w:rPr>
        <w:t>,</w:t>
      </w:r>
      <w:r w:rsidR="00D22158">
        <w:rPr>
          <w:lang w:val="bg-BG"/>
        </w:rPr>
        <w:t xml:space="preserve"> в землището на гр. Севлиево, общ. Севлиево, при рекреационна устройствена зона – за вилен отдих „</w:t>
      </w:r>
      <w:proofErr w:type="spellStart"/>
      <w:r w:rsidR="00D22158">
        <w:rPr>
          <w:lang w:val="bg-BG"/>
        </w:rPr>
        <w:t>Ов</w:t>
      </w:r>
      <w:proofErr w:type="spellEnd"/>
      <w:r w:rsidR="00D22158">
        <w:rPr>
          <w:lang w:val="bg-BG"/>
        </w:rPr>
        <w:t xml:space="preserve">“ и установяване на следните устройствени показатели: </w:t>
      </w:r>
    </w:p>
    <w:p w:rsidR="00C7331F" w:rsidRPr="00570A4F" w:rsidRDefault="00C7331F" w:rsidP="00976551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4520C4">
        <w:rPr>
          <w:b/>
          <w:bCs/>
          <w:lang w:val="bg-BG"/>
        </w:rPr>
        <w:t>Начин на застрояване</w:t>
      </w:r>
      <w:r>
        <w:rPr>
          <w:lang w:val="bg-BG"/>
        </w:rPr>
        <w:t xml:space="preserve"> – свободно, </w:t>
      </w:r>
    </w:p>
    <w:p w:rsidR="00C7331F" w:rsidRPr="004520C4" w:rsidRDefault="00C7331F" w:rsidP="00976551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4520C4">
        <w:rPr>
          <w:b/>
          <w:bCs/>
          <w:lang w:val="bg-BG"/>
        </w:rPr>
        <w:t>Характер на застрояване</w:t>
      </w:r>
      <w:r w:rsidRPr="004520C4">
        <w:rPr>
          <w:lang w:val="bg-BG"/>
        </w:rPr>
        <w:t xml:space="preserve"> – ниско, с височина до </w:t>
      </w:r>
      <w:r w:rsidR="00D22158">
        <w:rPr>
          <w:lang w:val="bg-BG"/>
        </w:rPr>
        <w:t>7</w:t>
      </w:r>
      <w:r>
        <w:rPr>
          <w:lang w:val="bg-BG"/>
        </w:rPr>
        <w:t xml:space="preserve"> </w:t>
      </w:r>
      <w:r w:rsidRPr="004520C4">
        <w:rPr>
          <w:lang w:val="bg-BG"/>
        </w:rPr>
        <w:t>м;</w:t>
      </w:r>
    </w:p>
    <w:p w:rsidR="00C7331F" w:rsidRPr="004520C4" w:rsidRDefault="00C7331F" w:rsidP="00976551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4520C4">
        <w:rPr>
          <w:b/>
          <w:bCs/>
          <w:lang w:val="bg-BG"/>
        </w:rPr>
        <w:t>Максимална плътност на застрояване</w:t>
      </w:r>
      <w:r w:rsidR="00D22158">
        <w:rPr>
          <w:lang w:val="bg-BG"/>
        </w:rPr>
        <w:t xml:space="preserve"> – 4</w:t>
      </w:r>
      <w:r>
        <w:rPr>
          <w:lang w:val="bg-BG"/>
        </w:rPr>
        <w:t>0</w:t>
      </w:r>
      <w:r w:rsidRPr="004520C4">
        <w:rPr>
          <w:lang w:val="bg-BG"/>
        </w:rPr>
        <w:t>%;</w:t>
      </w:r>
    </w:p>
    <w:p w:rsidR="00C7331F" w:rsidRPr="004520C4" w:rsidRDefault="00C7331F" w:rsidP="00976551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4520C4">
        <w:rPr>
          <w:b/>
          <w:bCs/>
          <w:lang w:val="bg-BG"/>
        </w:rPr>
        <w:t>Максимална интензивност на застрояване</w:t>
      </w:r>
      <w:r w:rsidR="00D22158">
        <w:rPr>
          <w:lang w:val="bg-BG"/>
        </w:rPr>
        <w:t xml:space="preserve"> – 0,8</w:t>
      </w:r>
      <w:r w:rsidRPr="004520C4">
        <w:rPr>
          <w:lang w:val="bg-BG"/>
        </w:rPr>
        <w:t>;</w:t>
      </w:r>
    </w:p>
    <w:p w:rsidR="00C7331F" w:rsidRPr="004520C4" w:rsidRDefault="00C7331F" w:rsidP="00976551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4520C4">
        <w:rPr>
          <w:b/>
          <w:bCs/>
          <w:lang w:val="bg-BG"/>
        </w:rPr>
        <w:t>Минимална озеленена площ</w:t>
      </w:r>
      <w:r w:rsidR="00D22158">
        <w:rPr>
          <w:lang w:val="bg-BG"/>
        </w:rPr>
        <w:t xml:space="preserve"> – 5</w:t>
      </w:r>
      <w:r w:rsidRPr="004520C4">
        <w:rPr>
          <w:lang w:val="bg-BG"/>
        </w:rPr>
        <w:t>0%.</w:t>
      </w:r>
    </w:p>
    <w:p w:rsidR="00C7331F" w:rsidRDefault="00C7331F" w:rsidP="001E086A">
      <w:pPr>
        <w:ind w:firstLine="851"/>
        <w:jc w:val="both"/>
        <w:rPr>
          <w:color w:val="000000"/>
          <w:lang w:val="bg-BG"/>
        </w:rPr>
      </w:pPr>
    </w:p>
    <w:p w:rsidR="00C7331F" w:rsidRDefault="00C7331F" w:rsidP="002F1280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976551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976551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C7331F" w:rsidRDefault="00C7331F" w:rsidP="002F1280">
      <w:pPr>
        <w:ind w:firstLine="851"/>
        <w:jc w:val="both"/>
        <w:rPr>
          <w:b/>
          <w:bCs/>
          <w:color w:val="000000"/>
          <w:lang w:val="bg-BG"/>
        </w:rPr>
      </w:pPr>
    </w:p>
    <w:p w:rsidR="00C7331F" w:rsidRDefault="00C7331F" w:rsidP="002F1280">
      <w:pPr>
        <w:ind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D3098A">
        <w:rPr>
          <w:b/>
          <w:bCs/>
          <w:color w:val="000000"/>
          <w:lang w:val="bg-BG"/>
        </w:rPr>
        <w:t xml:space="preserve">: </w:t>
      </w:r>
      <w:r w:rsidRPr="00D0522B">
        <w:rPr>
          <w:b/>
          <w:bCs/>
          <w:lang w:val="bg-BG"/>
        </w:rPr>
        <w:t xml:space="preserve">ПИ </w:t>
      </w:r>
      <w:r>
        <w:rPr>
          <w:b/>
          <w:bCs/>
          <w:lang w:val="bg-BG"/>
        </w:rPr>
        <w:t>16376.196.15</w:t>
      </w:r>
      <w:r w:rsidRPr="00D0522B">
        <w:rPr>
          <w:b/>
          <w:bCs/>
          <w:lang w:val="bg-BG"/>
        </w:rPr>
        <w:t xml:space="preserve"> по </w:t>
      </w:r>
      <w:r>
        <w:rPr>
          <w:b/>
          <w:bCs/>
          <w:lang w:val="bg-BG"/>
        </w:rPr>
        <w:t>КККР на с. Горна Росица,</w:t>
      </w:r>
      <w:r w:rsidRPr="00D0522B">
        <w:rPr>
          <w:b/>
          <w:bCs/>
          <w:lang w:val="bg-BG"/>
        </w:rPr>
        <w:t xml:space="preserve"> Община Севлиево.</w:t>
      </w:r>
    </w:p>
    <w:p w:rsidR="00C7331F" w:rsidRPr="00D0522B" w:rsidRDefault="00C7331F" w:rsidP="002F1280">
      <w:pPr>
        <w:ind w:firstLine="851"/>
        <w:jc w:val="both"/>
        <w:rPr>
          <w:b/>
          <w:bCs/>
          <w:color w:val="000000"/>
          <w:lang w:val="bg-BG"/>
        </w:rPr>
      </w:pP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C7331F" w:rsidRDefault="00C7331F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D22158">
        <w:rPr>
          <w:lang w:val="ru-RU" w:eastAsia="bg-BG"/>
        </w:rPr>
        <w:t>22</w:t>
      </w:r>
      <w:bookmarkStart w:id="0" w:name="_GoBack"/>
      <w:bookmarkEnd w:id="0"/>
      <w:r>
        <w:rPr>
          <w:lang w:val="ru-RU" w:eastAsia="bg-BG"/>
        </w:rPr>
        <w:t>.12</w:t>
      </w:r>
      <w:r>
        <w:rPr>
          <w:lang w:val="bg-BG" w:eastAsia="bg-BG"/>
        </w:rPr>
        <w:t>.202</w:t>
      </w:r>
      <w:r w:rsidRPr="00976551">
        <w:rPr>
          <w:lang w:val="ru-RU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0C5" w:rsidRDefault="009320C5">
      <w:r>
        <w:separator/>
      </w:r>
    </w:p>
  </w:endnote>
  <w:endnote w:type="continuationSeparator" w:id="0">
    <w:p w:rsidR="009320C5" w:rsidRDefault="0093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9320C5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9320C5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0C5" w:rsidRDefault="009320C5">
      <w:r>
        <w:separator/>
      </w:r>
    </w:p>
  </w:footnote>
  <w:footnote w:type="continuationSeparator" w:id="0">
    <w:p w:rsidR="009320C5" w:rsidRDefault="00932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9320C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9320C5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4B32"/>
    <w:rsid w:val="00570A4F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108C"/>
    <w:rsid w:val="006C6FA3"/>
    <w:rsid w:val="0073558E"/>
    <w:rsid w:val="00743FB6"/>
    <w:rsid w:val="00774374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20C5"/>
    <w:rsid w:val="00933315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1057</Characters>
  <Application>Microsoft Office Word</Application>
  <DocSecurity>0</DocSecurity>
  <Lines>8</Lines>
  <Paragraphs>2</Paragraphs>
  <ScaleCrop>false</ScaleCrop>
  <Company>Home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3</cp:revision>
  <cp:lastPrinted>2020-04-15T06:40:00Z</cp:lastPrinted>
  <dcterms:created xsi:type="dcterms:W3CDTF">2021-12-02T12:21:00Z</dcterms:created>
  <dcterms:modified xsi:type="dcterms:W3CDTF">2021-12-23T06:47:00Z</dcterms:modified>
</cp:coreProperties>
</file>